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A" w:rsidRPr="002F0E4A" w:rsidRDefault="002F0E4A" w:rsidP="005E2EC1">
      <w:pPr>
        <w:pStyle w:val="Nagwek1"/>
        <w:spacing w:before="0" w:after="100" w:afterAutospacing="1"/>
        <w:ind w:left="567"/>
        <w:contextualSpacing/>
        <w:rPr>
          <w:rFonts w:ascii="Times New Roman" w:hAnsi="Times New Roman" w:cs="Times New Roman"/>
        </w:rPr>
      </w:pPr>
      <w:r w:rsidRPr="002F0E4A">
        <w:rPr>
          <w:rFonts w:ascii="Times New Roman" w:hAnsi="Times New Roman" w:cs="Times New Roman"/>
        </w:rPr>
        <w:t>PENSJONAT SOCJALNY „ŚW. ŁAZARZ” 2017</w:t>
      </w:r>
    </w:p>
    <w:p w:rsidR="00880A5A" w:rsidRPr="002F0E4A" w:rsidRDefault="000D618F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4A">
        <w:rPr>
          <w:rFonts w:ascii="Times New Roman" w:hAnsi="Times New Roman" w:cs="Times New Roman"/>
          <w:b/>
          <w:sz w:val="28"/>
          <w:szCs w:val="28"/>
        </w:rPr>
        <w:t>Pobyty i odmowy</w:t>
      </w:r>
    </w:p>
    <w:p w:rsidR="00BC4782" w:rsidRPr="002F0E4A" w:rsidRDefault="00320732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W 2017</w:t>
      </w:r>
      <w:r w:rsidR="00BC4782" w:rsidRPr="002F0E4A">
        <w:rPr>
          <w:rFonts w:ascii="Times New Roman" w:hAnsi="Times New Roman" w:cs="Times New Roman"/>
          <w:sz w:val="28"/>
          <w:szCs w:val="28"/>
        </w:rPr>
        <w:t xml:space="preserve"> roku w Pensjonacie zarejestrowano </w:t>
      </w:r>
      <w:r w:rsidR="00F46012">
        <w:rPr>
          <w:rFonts w:ascii="Times New Roman" w:hAnsi="Times New Roman" w:cs="Times New Roman"/>
          <w:b/>
          <w:sz w:val="28"/>
          <w:szCs w:val="28"/>
        </w:rPr>
        <w:t>348</w:t>
      </w:r>
      <w:r w:rsidR="00BC4782" w:rsidRPr="002F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012">
        <w:rPr>
          <w:rFonts w:ascii="Times New Roman" w:hAnsi="Times New Roman" w:cs="Times New Roman"/>
          <w:sz w:val="28"/>
          <w:szCs w:val="28"/>
        </w:rPr>
        <w:t>pobytów</w:t>
      </w:r>
      <w:r w:rsidR="009C77BF" w:rsidRPr="002F0E4A">
        <w:rPr>
          <w:rFonts w:ascii="Times New Roman" w:hAnsi="Times New Roman" w:cs="Times New Roman"/>
          <w:sz w:val="28"/>
          <w:szCs w:val="28"/>
        </w:rPr>
        <w:t>.</w:t>
      </w:r>
      <w:r w:rsidR="00BC4782" w:rsidRPr="002F0E4A">
        <w:rPr>
          <w:rFonts w:ascii="Times New Roman" w:hAnsi="Times New Roman" w:cs="Times New Roman"/>
          <w:sz w:val="28"/>
          <w:szCs w:val="28"/>
        </w:rPr>
        <w:t xml:space="preserve"> Na przestrzeni </w:t>
      </w:r>
      <w:r w:rsidR="009C77BF" w:rsidRPr="002F0E4A">
        <w:rPr>
          <w:rFonts w:ascii="Times New Roman" w:hAnsi="Times New Roman" w:cs="Times New Roman"/>
          <w:sz w:val="28"/>
          <w:szCs w:val="28"/>
        </w:rPr>
        <w:t>całego roku odmówiono pobytu 944</w:t>
      </w:r>
      <w:r w:rsidR="00BC4782" w:rsidRPr="002F0E4A">
        <w:rPr>
          <w:rFonts w:ascii="Times New Roman" w:hAnsi="Times New Roman" w:cs="Times New Roman"/>
          <w:sz w:val="28"/>
          <w:szCs w:val="28"/>
        </w:rPr>
        <w:t xml:space="preserve"> razy</w:t>
      </w:r>
      <w:r w:rsidR="009C77BF" w:rsidRPr="002F0E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0A5A" w:rsidRPr="002F0E4A" w:rsidRDefault="00880A5A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8F" w:rsidRPr="002F0E4A" w:rsidRDefault="000D618F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4A">
        <w:rPr>
          <w:rFonts w:ascii="Times New Roman" w:hAnsi="Times New Roman" w:cs="Times New Roman"/>
          <w:b/>
          <w:sz w:val="28"/>
          <w:szCs w:val="28"/>
        </w:rPr>
        <w:t>Źródło dochodu</w:t>
      </w:r>
    </w:p>
    <w:p w:rsidR="000D618F" w:rsidRPr="002F0E4A" w:rsidRDefault="00BC4782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W ci</w:t>
      </w:r>
      <w:r w:rsidR="009C77BF" w:rsidRPr="002F0E4A">
        <w:rPr>
          <w:rFonts w:ascii="Times New Roman" w:hAnsi="Times New Roman" w:cs="Times New Roman"/>
          <w:sz w:val="28"/>
          <w:szCs w:val="28"/>
        </w:rPr>
        <w:t>ągu roku 106 osób podjęło</w:t>
      </w:r>
      <w:r w:rsidRPr="002F0E4A">
        <w:rPr>
          <w:rFonts w:ascii="Times New Roman" w:hAnsi="Times New Roman" w:cs="Times New Roman"/>
          <w:sz w:val="28"/>
          <w:szCs w:val="28"/>
        </w:rPr>
        <w:t xml:space="preserve"> </w:t>
      </w:r>
      <w:r w:rsidR="000D618F" w:rsidRPr="002F0E4A">
        <w:rPr>
          <w:rFonts w:ascii="Times New Roman" w:hAnsi="Times New Roman" w:cs="Times New Roman"/>
          <w:sz w:val="28"/>
          <w:szCs w:val="28"/>
        </w:rPr>
        <w:t xml:space="preserve">legalne </w:t>
      </w:r>
      <w:r w:rsidR="009C77BF" w:rsidRPr="002F0E4A">
        <w:rPr>
          <w:rFonts w:ascii="Times New Roman" w:hAnsi="Times New Roman" w:cs="Times New Roman"/>
          <w:sz w:val="28"/>
          <w:szCs w:val="28"/>
        </w:rPr>
        <w:t>zatrudnienie, tj. mniej więcej 8-9</w:t>
      </w:r>
      <w:r w:rsidRPr="002F0E4A">
        <w:rPr>
          <w:rFonts w:ascii="Times New Roman" w:hAnsi="Times New Roman" w:cs="Times New Roman"/>
          <w:sz w:val="28"/>
          <w:szCs w:val="28"/>
        </w:rPr>
        <w:t xml:space="preserve"> osób miesięcznie</w:t>
      </w:r>
      <w:r w:rsidR="000D618F" w:rsidRPr="002F0E4A">
        <w:rPr>
          <w:rFonts w:ascii="Times New Roman" w:hAnsi="Times New Roman" w:cs="Times New Roman"/>
          <w:sz w:val="28"/>
          <w:szCs w:val="28"/>
        </w:rPr>
        <w:t>, a dalej około</w:t>
      </w:r>
      <w:r w:rsidR="009C77BF" w:rsidRPr="002F0E4A">
        <w:rPr>
          <w:rFonts w:ascii="Times New Roman" w:hAnsi="Times New Roman" w:cs="Times New Roman"/>
          <w:sz w:val="28"/>
          <w:szCs w:val="28"/>
        </w:rPr>
        <w:t xml:space="preserve"> 3</w:t>
      </w:r>
      <w:r w:rsidRPr="002F0E4A">
        <w:rPr>
          <w:rFonts w:ascii="Times New Roman" w:hAnsi="Times New Roman" w:cs="Times New Roman"/>
          <w:sz w:val="28"/>
          <w:szCs w:val="28"/>
        </w:rPr>
        <w:t xml:space="preserve"> osoby tygodniowo. </w:t>
      </w:r>
      <w:r w:rsidR="000D618F" w:rsidRPr="002F0E4A">
        <w:rPr>
          <w:rFonts w:ascii="Times New Roman" w:hAnsi="Times New Roman" w:cs="Times New Roman"/>
          <w:sz w:val="28"/>
          <w:szCs w:val="28"/>
        </w:rPr>
        <w:t xml:space="preserve"> Osób które utrzymywało się</w:t>
      </w:r>
      <w:r w:rsidR="009C77BF" w:rsidRPr="002F0E4A">
        <w:rPr>
          <w:rFonts w:ascii="Times New Roman" w:hAnsi="Times New Roman" w:cs="Times New Roman"/>
          <w:sz w:val="28"/>
          <w:szCs w:val="28"/>
        </w:rPr>
        <w:t xml:space="preserve"> z zasiłku stałego z OPS było 29</w:t>
      </w:r>
      <w:r w:rsidR="000D618F" w:rsidRPr="002F0E4A">
        <w:rPr>
          <w:rFonts w:ascii="Times New Roman" w:hAnsi="Times New Roman" w:cs="Times New Roman"/>
          <w:sz w:val="28"/>
          <w:szCs w:val="28"/>
        </w:rPr>
        <w:t xml:space="preserve">. Osób z dochodem </w:t>
      </w:r>
      <w:r w:rsidR="009C77BF" w:rsidRPr="002F0E4A">
        <w:rPr>
          <w:rFonts w:ascii="Times New Roman" w:hAnsi="Times New Roman" w:cs="Times New Roman"/>
          <w:sz w:val="28"/>
          <w:szCs w:val="28"/>
        </w:rPr>
        <w:t>z ZUS tj. emeryturą/rentą było 17</w:t>
      </w:r>
      <w:r w:rsidR="000D618F" w:rsidRPr="002F0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A5A" w:rsidRPr="002F0E4A" w:rsidRDefault="00880A5A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8F" w:rsidRPr="002F0E4A" w:rsidRDefault="000D618F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4A">
        <w:rPr>
          <w:rFonts w:ascii="Times New Roman" w:hAnsi="Times New Roman" w:cs="Times New Roman"/>
          <w:b/>
          <w:sz w:val="28"/>
          <w:szCs w:val="28"/>
        </w:rPr>
        <w:t>Niepełnosprawność</w:t>
      </w:r>
    </w:p>
    <w:p w:rsidR="000D618F" w:rsidRPr="002F0E4A" w:rsidRDefault="000D618F" w:rsidP="002F0E4A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W schroni</w:t>
      </w:r>
      <w:r w:rsidR="005861F4" w:rsidRPr="002F0E4A">
        <w:rPr>
          <w:rFonts w:ascii="Times New Roman" w:hAnsi="Times New Roman" w:cs="Times New Roman"/>
          <w:sz w:val="28"/>
          <w:szCs w:val="28"/>
        </w:rPr>
        <w:t>sku w ciągu roku przebywały</w:t>
      </w:r>
      <w:r w:rsidR="009C77BF" w:rsidRPr="002F0E4A">
        <w:rPr>
          <w:rFonts w:ascii="Times New Roman" w:hAnsi="Times New Roman" w:cs="Times New Roman"/>
          <w:sz w:val="28"/>
          <w:szCs w:val="28"/>
        </w:rPr>
        <w:t xml:space="preserve"> 62</w:t>
      </w:r>
      <w:r w:rsidR="005861F4" w:rsidRPr="002F0E4A">
        <w:rPr>
          <w:rFonts w:ascii="Times New Roman" w:hAnsi="Times New Roman" w:cs="Times New Roman"/>
          <w:sz w:val="28"/>
          <w:szCs w:val="28"/>
        </w:rPr>
        <w:t xml:space="preserve"> oso</w:t>
      </w:r>
      <w:r w:rsidRPr="002F0E4A">
        <w:rPr>
          <w:rFonts w:ascii="Times New Roman" w:hAnsi="Times New Roman" w:cs="Times New Roman"/>
          <w:sz w:val="28"/>
          <w:szCs w:val="28"/>
        </w:rPr>
        <w:t>b</w:t>
      </w:r>
      <w:r w:rsidR="005861F4" w:rsidRPr="002F0E4A">
        <w:rPr>
          <w:rFonts w:ascii="Times New Roman" w:hAnsi="Times New Roman" w:cs="Times New Roman"/>
          <w:sz w:val="28"/>
          <w:szCs w:val="28"/>
        </w:rPr>
        <w:t>y</w:t>
      </w:r>
      <w:r w:rsidRPr="002F0E4A">
        <w:rPr>
          <w:rFonts w:ascii="Times New Roman" w:hAnsi="Times New Roman" w:cs="Times New Roman"/>
          <w:sz w:val="28"/>
          <w:szCs w:val="28"/>
        </w:rPr>
        <w:t xml:space="preserve"> z orzeczonym stopniem niepełnosprawności</w:t>
      </w:r>
      <w:r w:rsidR="005861F4" w:rsidRPr="002F0E4A">
        <w:rPr>
          <w:rFonts w:ascii="Times New Roman" w:hAnsi="Times New Roman" w:cs="Times New Roman"/>
          <w:sz w:val="28"/>
          <w:szCs w:val="28"/>
        </w:rPr>
        <w:t xml:space="preserve"> i 41</w:t>
      </w:r>
      <w:r w:rsidR="00370D48" w:rsidRPr="002F0E4A">
        <w:rPr>
          <w:rFonts w:ascii="Times New Roman" w:hAnsi="Times New Roman" w:cs="Times New Roman"/>
          <w:sz w:val="28"/>
          <w:szCs w:val="28"/>
        </w:rPr>
        <w:t xml:space="preserve"> osób z problemami psychicznymi.</w:t>
      </w:r>
    </w:p>
    <w:p w:rsidR="00880A5A" w:rsidRPr="002F0E4A" w:rsidRDefault="00880A5A" w:rsidP="002F0E4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48" w:rsidRPr="002F0E4A" w:rsidRDefault="00D8587A" w:rsidP="002F0E4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4A">
        <w:rPr>
          <w:rFonts w:ascii="Times New Roman" w:hAnsi="Times New Roman" w:cs="Times New Roman"/>
          <w:b/>
          <w:sz w:val="28"/>
          <w:szCs w:val="28"/>
        </w:rPr>
        <w:t>W Pensjo</w:t>
      </w:r>
      <w:r w:rsidR="00F46012">
        <w:rPr>
          <w:rFonts w:ascii="Times New Roman" w:hAnsi="Times New Roman" w:cs="Times New Roman"/>
          <w:b/>
          <w:sz w:val="28"/>
          <w:szCs w:val="28"/>
        </w:rPr>
        <w:t>nacie w ciągu roku odnotowano 3</w:t>
      </w:r>
      <w:r w:rsidRPr="002F0E4A">
        <w:rPr>
          <w:rFonts w:ascii="Times New Roman" w:hAnsi="Times New Roman" w:cs="Times New Roman"/>
          <w:b/>
          <w:sz w:val="28"/>
          <w:szCs w:val="28"/>
        </w:rPr>
        <w:t>4</w:t>
      </w:r>
      <w:r w:rsidR="00F46012">
        <w:rPr>
          <w:rFonts w:ascii="Times New Roman" w:hAnsi="Times New Roman" w:cs="Times New Roman"/>
          <w:b/>
          <w:sz w:val="28"/>
          <w:szCs w:val="28"/>
        </w:rPr>
        <w:t>8 pobytów</w:t>
      </w:r>
      <w:r w:rsidRPr="002F0E4A">
        <w:rPr>
          <w:rFonts w:ascii="Times New Roman" w:hAnsi="Times New Roman" w:cs="Times New Roman"/>
          <w:b/>
          <w:sz w:val="28"/>
          <w:szCs w:val="28"/>
        </w:rPr>
        <w:t>, formy opuszczenia placówki:</w:t>
      </w:r>
    </w:p>
    <w:tbl>
      <w:tblPr>
        <w:tblStyle w:val="Tabela-Siatka"/>
        <w:tblpPr w:leftFromText="141" w:rightFromText="141" w:vertAnchor="text" w:horzAnchor="page" w:tblpX="1192" w:tblpY="392"/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Dom Pomocy Społecznej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2 osoby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Dom rodzinny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3 osoby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 xml:space="preserve">Inna placówka dla osób bezdomnych (w tym mieszkania treningowe) 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49 osób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 xml:space="preserve">Lokal socjalny / komunalny 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1 osoba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Wynajęte mieszkanie / mieszkanie ze znajomymi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17 osób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 xml:space="preserve">Praca z kwaterą 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2 osoby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Inne – hospicjum / zakład karny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6 osób</w:t>
            </w:r>
          </w:p>
        </w:tc>
      </w:tr>
      <w:tr w:rsidR="002F0E4A" w:rsidRPr="002F0E4A" w:rsidTr="002F0E4A">
        <w:tc>
          <w:tcPr>
            <w:tcW w:w="6771" w:type="dxa"/>
          </w:tcPr>
          <w:p w:rsidR="002F0E4A" w:rsidRPr="002F0E4A" w:rsidRDefault="002F0E4A" w:rsidP="002F0E4A">
            <w:pPr>
              <w:spacing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Brak informacji</w:t>
            </w:r>
          </w:p>
        </w:tc>
        <w:tc>
          <w:tcPr>
            <w:tcW w:w="3260" w:type="dxa"/>
          </w:tcPr>
          <w:p w:rsidR="002F0E4A" w:rsidRPr="002F0E4A" w:rsidRDefault="002F0E4A" w:rsidP="005E2E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4A">
              <w:rPr>
                <w:rFonts w:ascii="Times New Roman" w:hAnsi="Times New Roman" w:cs="Times New Roman"/>
                <w:sz w:val="28"/>
                <w:szCs w:val="28"/>
              </w:rPr>
              <w:t>181 osób</w:t>
            </w:r>
          </w:p>
        </w:tc>
      </w:tr>
    </w:tbl>
    <w:p w:rsidR="002F0E4A" w:rsidRPr="002F0E4A" w:rsidRDefault="002F0E4A" w:rsidP="002F0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5A" w:rsidRDefault="00A8374A" w:rsidP="002F0E4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4A">
        <w:rPr>
          <w:rFonts w:ascii="Times New Roman" w:hAnsi="Times New Roman" w:cs="Times New Roman"/>
          <w:b/>
          <w:sz w:val="28"/>
          <w:szCs w:val="28"/>
        </w:rPr>
        <w:t xml:space="preserve">Świadczenia </w:t>
      </w:r>
    </w:p>
    <w:p w:rsidR="009F4999" w:rsidRPr="002F0E4A" w:rsidRDefault="009F4999" w:rsidP="002F0E4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985" w:rsidRPr="002F0E4A" w:rsidRDefault="00464985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Wyrobienie dowodu osobistego - 48</w:t>
      </w:r>
    </w:p>
    <w:p w:rsidR="00464985" w:rsidRPr="002F0E4A" w:rsidRDefault="00464985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Pomoc w uzyskaniu stopnia niepełnosprawności – 22</w:t>
      </w:r>
    </w:p>
    <w:p w:rsidR="00464985" w:rsidRPr="002F0E4A" w:rsidRDefault="00464985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Pomoc w uzyskaniu pomocy finansowej i niefinansowej z OPS – 90</w:t>
      </w:r>
    </w:p>
    <w:p w:rsidR="00464985" w:rsidRPr="002F0E4A" w:rsidRDefault="00464985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Kontakt z usługami prawnymi – 72</w:t>
      </w:r>
    </w:p>
    <w:p w:rsidR="00464985" w:rsidRPr="002F0E4A" w:rsidRDefault="00464985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Kontakt ze służbą zdrowia – 214</w:t>
      </w:r>
    </w:p>
    <w:p w:rsidR="002F0E4A" w:rsidRDefault="002F0E4A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lastRenderedPageBreak/>
        <w:t xml:space="preserve">Zmotywowanie do podjęcia leczenia odwykowego </w:t>
      </w:r>
      <w:r w:rsidR="009F4999">
        <w:rPr>
          <w:rFonts w:ascii="Times New Roman" w:hAnsi="Times New Roman" w:cs="Times New Roman"/>
          <w:sz w:val="28"/>
          <w:szCs w:val="28"/>
        </w:rPr>
        <w:t>–</w:t>
      </w:r>
      <w:r w:rsidRPr="002F0E4A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9F4999" w:rsidRDefault="009F4999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Wsparcie psychologa – 230 konsultacji</w:t>
      </w:r>
    </w:p>
    <w:p w:rsidR="009F4999" w:rsidRPr="002F0E4A" w:rsidRDefault="009F4999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upadłości konsumenckiej - 9</w:t>
      </w:r>
    </w:p>
    <w:p w:rsidR="00464985" w:rsidRPr="002F0E4A" w:rsidRDefault="00464985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 xml:space="preserve">Pomoc w uzyskaniu niezbędnych badań do podjęcia zatrudnienia - </w:t>
      </w:r>
      <w:r w:rsidR="002F0E4A" w:rsidRPr="002F0E4A">
        <w:rPr>
          <w:rFonts w:ascii="Times New Roman" w:hAnsi="Times New Roman" w:cs="Times New Roman"/>
          <w:sz w:val="28"/>
          <w:szCs w:val="28"/>
        </w:rPr>
        <w:t>12</w:t>
      </w:r>
    </w:p>
    <w:p w:rsidR="009F4999" w:rsidRDefault="009F4999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udzielano pożyczek pieniężnych na wykonanie zdjęć do dowodu osobistego, zakup leków, karty miejskiej, wykonanie badań lekarskich.</w:t>
      </w:r>
    </w:p>
    <w:p w:rsidR="009F4999" w:rsidRDefault="009F4999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Umożliwiamy karę pozbawienia wolności w systemie dozoru elektronicznego oraz wykonywanie prac społecznie użytecznych.</w:t>
      </w:r>
    </w:p>
    <w:p w:rsidR="009F4999" w:rsidRDefault="009F4999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Pomagamy w organizacji pogrzebów naszych</w:t>
      </w:r>
      <w:r w:rsidR="00982F98">
        <w:rPr>
          <w:rFonts w:ascii="Times New Roman" w:hAnsi="Times New Roman" w:cs="Times New Roman"/>
          <w:sz w:val="28"/>
          <w:szCs w:val="28"/>
        </w:rPr>
        <w:t xml:space="preserve"> zmarłych podopiecznych oraz byłych mieszkańców Pensjonatu.</w:t>
      </w:r>
    </w:p>
    <w:p w:rsidR="00982F98" w:rsidRDefault="00982F98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w podjęciu działań zmierzających do rozłożenia na raty zadłużenia alimentacyjnego / bankowego, innego.</w:t>
      </w:r>
    </w:p>
    <w:p w:rsidR="00982F98" w:rsidRDefault="00982F98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Wsparcie w postaci paczki żywnościowej i higienicznej dla osób przebywających w szpitalach, na terapii, w zakładach karnych.</w:t>
      </w:r>
    </w:p>
    <w:p w:rsidR="00982F98" w:rsidRDefault="00982F98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w rozliczeniu PIT</w:t>
      </w:r>
    </w:p>
    <w:p w:rsidR="00982F98" w:rsidRDefault="00982F98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Wydawanie odzieży i obuwia, oraz paczek żywnościowych mieszkańcom i innym osobom potrzebującym.</w:t>
      </w:r>
    </w:p>
    <w:p w:rsidR="00982F98" w:rsidRDefault="00982F98" w:rsidP="002F0E4A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wyjść kulturalnych m.in. do kina czy filharmonii.</w:t>
      </w:r>
    </w:p>
    <w:p w:rsidR="00A44389" w:rsidRPr="00227413" w:rsidRDefault="00982F98" w:rsidP="00486249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Nawiązano wiele kontaktów z takimi instytucjami jak : Ośrodek Pomocy Społecznej, Wydział Zasobów Lokalowych, Urząd Stanu C</w:t>
      </w:r>
      <w:r>
        <w:rPr>
          <w:rFonts w:ascii="Times New Roman" w:hAnsi="Times New Roman" w:cs="Times New Roman"/>
          <w:sz w:val="28"/>
          <w:szCs w:val="28"/>
        </w:rPr>
        <w:t>ywilnego</w:t>
      </w:r>
      <w:r w:rsidRPr="002F0E4A">
        <w:rPr>
          <w:rFonts w:ascii="Times New Roman" w:hAnsi="Times New Roman" w:cs="Times New Roman"/>
          <w:sz w:val="28"/>
          <w:szCs w:val="28"/>
        </w:rPr>
        <w:t>, Urząd Pracy, Urząd Skarbowy, Centrum Pomocy Rodzinie, Zakład Ubezpieczeń Społecznych, Kasa Rolniczego Ubezpieczenia Społecznego, Rzecznik Praw Obywatelskich, Fundusz Alimentacyjny, szpitale i przychodnie, Inspekcja Pracy, warszawskie organizacje wspierające osoby w kryzysie bezdomności, Sądy w tym kuratorzy, komornicy, wierzyciele w tym firmy windykacyjne, Bezpłatne punkty porad prawnych, Biuro porad obywatelskich, Policja, Straż miejska i wieloma innymi.</w:t>
      </w:r>
    </w:p>
    <w:p w:rsidR="005551DD" w:rsidRPr="00227413" w:rsidRDefault="002F0E4A" w:rsidP="00227413">
      <w:pPr>
        <w:pStyle w:val="Nagwek1"/>
        <w:rPr>
          <w:rFonts w:ascii="Times New Roman" w:hAnsi="Times New Roman" w:cs="Times New Roman"/>
        </w:rPr>
      </w:pPr>
      <w:r w:rsidRPr="002F0E4A">
        <w:rPr>
          <w:rFonts w:ascii="Times New Roman" w:hAnsi="Times New Roman" w:cs="Times New Roman"/>
        </w:rPr>
        <w:lastRenderedPageBreak/>
        <w:t>SPÓŁDZIELNIA SOCJALNA „PIĘKNE MIEJSCE”</w:t>
      </w:r>
      <w:r w:rsidR="008F2FF1" w:rsidRPr="00486249">
        <w:rPr>
          <w:rFonts w:ascii="Times New Roman" w:hAnsi="Times New Roman" w:cs="Times New Roman"/>
        </w:rPr>
        <w:t xml:space="preserve"> </w:t>
      </w:r>
    </w:p>
    <w:p w:rsidR="00901688" w:rsidRPr="007E600B" w:rsidRDefault="00A44389" w:rsidP="007E600B">
      <w:pPr>
        <w:pStyle w:val="Nagwek1"/>
        <w:ind w:left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4438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W 2017 roku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Spółdzielnia Socjalna „Piękne Miejsce” działała głównie w obszarze usług porządkowych, remontowych i cateringowych. Działalność ta pozwoliła zatrudnić na podstawie umowy o pracę 4 osoby oraz kilkadziesiąt osób na podstawie umów cywilno prawnych. Wszystkie zatrudnione osoby są podopiecznymi Kamiliańskiej Misji Pomocy Społecznej. Przychody Spółdzielni Socjalnej „Piękne Miejsce” przekroczyły w 2017 roku kwotę </w:t>
      </w:r>
      <w:r w:rsidR="0021169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260 000 zł i zapewniają stabilną finansowo działalność oraz </w:t>
      </w:r>
      <w:r w:rsidR="001B169D">
        <w:rPr>
          <w:rFonts w:ascii="Times New Roman" w:eastAsiaTheme="minorHAnsi" w:hAnsi="Times New Roman" w:cs="Times New Roman"/>
          <w:b w:val="0"/>
          <w:bCs w:val="0"/>
          <w:color w:val="auto"/>
        </w:rPr>
        <w:t>zwiększenie w roku 2018 poziomu zatrudnienia osób znajdujących się w trudnej sytuacji życiowej.</w:t>
      </w:r>
    </w:p>
    <w:p w:rsidR="00D179AD" w:rsidRDefault="00D179AD" w:rsidP="002F0E4A">
      <w:pPr>
        <w:pStyle w:val="Nagwek1"/>
        <w:ind w:left="567"/>
        <w:rPr>
          <w:rFonts w:ascii="Times New Roman" w:hAnsi="Times New Roman" w:cs="Times New Roman"/>
        </w:rPr>
      </w:pPr>
      <w:r w:rsidRPr="002F0E4A">
        <w:rPr>
          <w:rFonts w:ascii="Times New Roman" w:hAnsi="Times New Roman" w:cs="Times New Roman"/>
        </w:rPr>
        <w:t xml:space="preserve">MIESZKANIA TRENINGOWE </w:t>
      </w:r>
    </w:p>
    <w:p w:rsidR="00901688" w:rsidRPr="00901688" w:rsidRDefault="00901688" w:rsidP="00901688"/>
    <w:p w:rsidR="00901688" w:rsidRPr="002F0E4A" w:rsidRDefault="00901688" w:rsidP="00901688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Pr="002F0E4A">
        <w:rPr>
          <w:rFonts w:ascii="Times New Roman" w:hAnsi="Times New Roman" w:cs="Times New Roman"/>
          <w:b/>
          <w:sz w:val="28"/>
          <w:szCs w:val="28"/>
        </w:rPr>
        <w:t>Pobyty i odmowy</w:t>
      </w:r>
    </w:p>
    <w:p w:rsidR="00901688" w:rsidRPr="002F0E4A" w:rsidRDefault="00901688" w:rsidP="00901688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 xml:space="preserve">W 2017 roku </w:t>
      </w:r>
      <w:r>
        <w:rPr>
          <w:rFonts w:ascii="Times New Roman" w:hAnsi="Times New Roman" w:cs="Times New Roman"/>
          <w:sz w:val="28"/>
          <w:szCs w:val="28"/>
        </w:rPr>
        <w:t xml:space="preserve"> na mieszkaniach treningowych  mieszkało 58 osób z czego 49 osób bez powtórzeń. </w:t>
      </w:r>
      <w:r w:rsidRPr="002F0E4A">
        <w:rPr>
          <w:rFonts w:ascii="Times New Roman" w:hAnsi="Times New Roman" w:cs="Times New Roman"/>
          <w:sz w:val="28"/>
          <w:szCs w:val="28"/>
        </w:rPr>
        <w:t xml:space="preserve"> Na przestrzeni całego roku odmówiono pobytu</w:t>
      </w:r>
      <w:r>
        <w:rPr>
          <w:rFonts w:ascii="Times New Roman" w:hAnsi="Times New Roman" w:cs="Times New Roman"/>
          <w:sz w:val="28"/>
          <w:szCs w:val="28"/>
        </w:rPr>
        <w:t xml:space="preserve"> na mieszkaniu</w:t>
      </w:r>
      <w:r w:rsidRPr="002F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osobom ze względu na: nie zakwalifikowanie się do projektu (za wysoki dochód/ za niski dochód, brak możliwości udokumentowanie pobytu w Warszawie), brak miejsc.</w:t>
      </w:r>
    </w:p>
    <w:p w:rsidR="00901688" w:rsidRPr="002F0E4A" w:rsidRDefault="00901688" w:rsidP="00901688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8" w:rsidRPr="002F0E4A" w:rsidRDefault="00901688" w:rsidP="00901688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4A">
        <w:rPr>
          <w:rFonts w:ascii="Times New Roman" w:hAnsi="Times New Roman" w:cs="Times New Roman"/>
          <w:b/>
          <w:sz w:val="28"/>
          <w:szCs w:val="28"/>
        </w:rPr>
        <w:t>Źródło dochodu</w:t>
      </w:r>
    </w:p>
    <w:p w:rsidR="00901688" w:rsidRDefault="00901688" w:rsidP="00901688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ze składką ZUS 55 osób, 3 osoby korzystające ze świadczeń ZUS </w:t>
      </w:r>
    </w:p>
    <w:p w:rsidR="00901688" w:rsidRDefault="00901688" w:rsidP="00901688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(emerytura).</w:t>
      </w:r>
    </w:p>
    <w:p w:rsidR="00901688" w:rsidRPr="002F0E4A" w:rsidRDefault="00901688" w:rsidP="00901688">
      <w:pPr>
        <w:spacing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8" w:rsidRDefault="00901688" w:rsidP="0090168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Lokale komunalne</w:t>
      </w:r>
    </w:p>
    <w:p w:rsidR="00901688" w:rsidRDefault="00901688" w:rsidP="0090168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DF2">
        <w:rPr>
          <w:rFonts w:ascii="Times New Roman" w:hAnsi="Times New Roman" w:cs="Times New Roman"/>
          <w:sz w:val="28"/>
          <w:szCs w:val="28"/>
        </w:rPr>
        <w:t>6 osób w ciągu 2017 roku usamodzielniło się,  otrzymując lokal komunalny.</w:t>
      </w:r>
    </w:p>
    <w:p w:rsidR="00901688" w:rsidRPr="00040DF2" w:rsidRDefault="00901688" w:rsidP="00901688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688" w:rsidRDefault="00901688" w:rsidP="009016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Formy pomocy udzielne przy współpracy z mieszkańcem: </w:t>
      </w:r>
    </w:p>
    <w:p w:rsidR="00901688" w:rsidRPr="002F0E4A" w:rsidRDefault="00901688" w:rsidP="009016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8" w:rsidRDefault="00901688" w:rsidP="0090168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0E4A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yrobienie  dowodów osobistych, p</w:t>
      </w:r>
      <w:r w:rsidRPr="008E2333">
        <w:rPr>
          <w:rFonts w:ascii="Times New Roman" w:hAnsi="Times New Roman" w:cs="Times New Roman"/>
          <w:sz w:val="28"/>
          <w:szCs w:val="28"/>
        </w:rPr>
        <w:t>omoc w uzysk</w:t>
      </w:r>
      <w:r>
        <w:rPr>
          <w:rFonts w:ascii="Times New Roman" w:hAnsi="Times New Roman" w:cs="Times New Roman"/>
          <w:sz w:val="28"/>
          <w:szCs w:val="28"/>
        </w:rPr>
        <w:t>aniu stopnia niepełnosprawności, p</w:t>
      </w:r>
      <w:r w:rsidRPr="002F0E4A">
        <w:rPr>
          <w:rFonts w:ascii="Times New Roman" w:hAnsi="Times New Roman" w:cs="Times New Roman"/>
          <w:sz w:val="28"/>
          <w:szCs w:val="28"/>
        </w:rPr>
        <w:t xml:space="preserve">omoc w uzyskaniu pomocy finansowej i niefinansowej z OPS </w:t>
      </w:r>
      <w:r w:rsidR="007E6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zasiłki celowe), kontakt z usługami prawnymi, kontakt ze służbą zdrowia, z</w:t>
      </w:r>
      <w:r w:rsidRPr="008E233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otywowanie do podjęcia leczenia, zmotywowanie do kontynuacji leczenia odwykowego, w</w:t>
      </w:r>
      <w:r w:rsidRPr="008E2333">
        <w:rPr>
          <w:rFonts w:ascii="Times New Roman" w:hAnsi="Times New Roman" w:cs="Times New Roman"/>
          <w:sz w:val="28"/>
          <w:szCs w:val="28"/>
        </w:rPr>
        <w:t>sparcie psychologa</w:t>
      </w:r>
      <w:r>
        <w:rPr>
          <w:rFonts w:ascii="Times New Roman" w:hAnsi="Times New Roman" w:cs="Times New Roman"/>
          <w:sz w:val="28"/>
          <w:szCs w:val="28"/>
        </w:rPr>
        <w:t>, pomoc w złożeniu wniosku o upadłość konsumencką (3 osoby złożyły wniosek i 3 osoby otrzymały upadłość konsumencką), p</w:t>
      </w:r>
      <w:r w:rsidRPr="008E2333">
        <w:rPr>
          <w:rFonts w:ascii="Times New Roman" w:hAnsi="Times New Roman" w:cs="Times New Roman"/>
          <w:sz w:val="28"/>
          <w:szCs w:val="28"/>
        </w:rPr>
        <w:t>omoc w podjęciu działań zmierzających do rozłożenia na raty zadłużenia alim</w:t>
      </w:r>
      <w:r>
        <w:rPr>
          <w:rFonts w:ascii="Times New Roman" w:hAnsi="Times New Roman" w:cs="Times New Roman"/>
          <w:sz w:val="28"/>
          <w:szCs w:val="28"/>
        </w:rPr>
        <w:t>entacyjnego / bankowego, innego, w</w:t>
      </w:r>
      <w:r w:rsidRPr="008E2333">
        <w:rPr>
          <w:rFonts w:ascii="Times New Roman" w:hAnsi="Times New Roman" w:cs="Times New Roman"/>
          <w:sz w:val="28"/>
          <w:szCs w:val="28"/>
        </w:rPr>
        <w:t>sparcie w postaci pac</w:t>
      </w:r>
      <w:r>
        <w:rPr>
          <w:rFonts w:ascii="Times New Roman" w:hAnsi="Times New Roman" w:cs="Times New Roman"/>
          <w:sz w:val="28"/>
          <w:szCs w:val="28"/>
        </w:rPr>
        <w:t>zki żywnościowej i higienicznej, pomoc w wyposażaniu mieszkań, p</w:t>
      </w:r>
      <w:r w:rsidRPr="008E2333">
        <w:rPr>
          <w:rFonts w:ascii="Times New Roman" w:hAnsi="Times New Roman" w:cs="Times New Roman"/>
          <w:sz w:val="28"/>
          <w:szCs w:val="28"/>
        </w:rPr>
        <w:t>omoc w rozliczeniu PIT</w:t>
      </w:r>
      <w:r>
        <w:rPr>
          <w:rFonts w:ascii="Times New Roman" w:hAnsi="Times New Roman" w:cs="Times New Roman"/>
          <w:sz w:val="28"/>
          <w:szCs w:val="28"/>
        </w:rPr>
        <w:t>, o</w:t>
      </w:r>
      <w:r w:rsidRPr="008E2333">
        <w:rPr>
          <w:rFonts w:ascii="Times New Roman" w:hAnsi="Times New Roman" w:cs="Times New Roman"/>
          <w:sz w:val="28"/>
          <w:szCs w:val="28"/>
        </w:rPr>
        <w:t>rganizowanie wyjść kulturalnych m.in. do kina czy filharmonii.</w:t>
      </w:r>
    </w:p>
    <w:p w:rsidR="00901688" w:rsidRPr="00901688" w:rsidRDefault="00901688" w:rsidP="00901688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8" w:rsidRDefault="00901688" w:rsidP="00901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Nawiązanie kontaktów instytucjami, min.: </w:t>
      </w:r>
    </w:p>
    <w:p w:rsidR="00901688" w:rsidRPr="00901688" w:rsidRDefault="00901688" w:rsidP="00901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8" w:rsidRPr="008E2333" w:rsidRDefault="00901688" w:rsidP="007E600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2333">
        <w:rPr>
          <w:rFonts w:ascii="Times New Roman" w:hAnsi="Times New Roman" w:cs="Times New Roman"/>
          <w:sz w:val="28"/>
          <w:szCs w:val="28"/>
        </w:rPr>
        <w:t xml:space="preserve">Ośrodek Pomocy Społecznej, Wydział Zasobów Lokalowych, </w:t>
      </w:r>
      <w:r w:rsidR="00624140">
        <w:rPr>
          <w:rFonts w:ascii="Times New Roman" w:hAnsi="Times New Roman" w:cs="Times New Roman"/>
          <w:sz w:val="28"/>
          <w:szCs w:val="28"/>
        </w:rPr>
        <w:t xml:space="preserve">Zakład Gospodarowania Nieruchomościami, </w:t>
      </w:r>
      <w:r w:rsidRPr="008E2333">
        <w:rPr>
          <w:rFonts w:ascii="Times New Roman" w:hAnsi="Times New Roman" w:cs="Times New Roman"/>
          <w:sz w:val="28"/>
          <w:szCs w:val="28"/>
        </w:rPr>
        <w:t>Urząd Stanu Cywilnego</w:t>
      </w:r>
      <w:r>
        <w:rPr>
          <w:rFonts w:ascii="Times New Roman" w:hAnsi="Times New Roman" w:cs="Times New Roman"/>
          <w:sz w:val="28"/>
          <w:szCs w:val="28"/>
        </w:rPr>
        <w:t>, Urząd Pracy, Urząd Skarbowy</w:t>
      </w:r>
      <w:r w:rsidRPr="008E2333">
        <w:rPr>
          <w:rFonts w:ascii="Times New Roman" w:hAnsi="Times New Roman" w:cs="Times New Roman"/>
          <w:sz w:val="28"/>
          <w:szCs w:val="28"/>
        </w:rPr>
        <w:t>, Zakład Ubezpieczeń Społecznych, Rzecznik Praw Obywatelskich, Fundusz Alimentacyjny, szpitale i przychodnie, Inspekcja Pracy, warszawskie organizacje wspierające</w:t>
      </w:r>
      <w:r>
        <w:rPr>
          <w:rFonts w:ascii="Times New Roman" w:hAnsi="Times New Roman" w:cs="Times New Roman"/>
          <w:sz w:val="28"/>
          <w:szCs w:val="28"/>
        </w:rPr>
        <w:t xml:space="preserve"> osoby w kryzysie bezdomności, s</w:t>
      </w:r>
      <w:r w:rsidRPr="008E2333">
        <w:rPr>
          <w:rFonts w:ascii="Times New Roman" w:hAnsi="Times New Roman" w:cs="Times New Roman"/>
          <w:sz w:val="28"/>
          <w:szCs w:val="28"/>
        </w:rPr>
        <w:t>ądy w tym kuratorzy, komornicy, wierzyc</w:t>
      </w:r>
      <w:r>
        <w:rPr>
          <w:rFonts w:ascii="Times New Roman" w:hAnsi="Times New Roman" w:cs="Times New Roman"/>
          <w:sz w:val="28"/>
          <w:szCs w:val="28"/>
        </w:rPr>
        <w:t>iele w tym firmy windykacyjne, b</w:t>
      </w:r>
      <w:r w:rsidRPr="008E233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zpłatne punkty porad prawnych, biuro porad obywatelskich, policja, s</w:t>
      </w:r>
      <w:r w:rsidRPr="008E2333">
        <w:rPr>
          <w:rFonts w:ascii="Times New Roman" w:hAnsi="Times New Roman" w:cs="Times New Roman"/>
          <w:sz w:val="28"/>
          <w:szCs w:val="28"/>
        </w:rPr>
        <w:t xml:space="preserve">traż miejska </w:t>
      </w:r>
    </w:p>
    <w:p w:rsidR="00D179AD" w:rsidRPr="002F0E4A" w:rsidRDefault="00D179AD" w:rsidP="002F0E4A">
      <w:pPr>
        <w:pStyle w:val="Akapitzlist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01688" w:rsidRDefault="00901688" w:rsidP="005E2EC1">
      <w:pPr>
        <w:pStyle w:val="Nagwek1"/>
        <w:ind w:left="567"/>
        <w:rPr>
          <w:rFonts w:ascii="Times New Roman" w:hAnsi="Times New Roman" w:cs="Times New Roman"/>
        </w:rPr>
      </w:pPr>
    </w:p>
    <w:p w:rsidR="00D179AD" w:rsidRDefault="00D179AD" w:rsidP="005E2EC1">
      <w:pPr>
        <w:pStyle w:val="Nagwek1"/>
        <w:ind w:left="567"/>
        <w:rPr>
          <w:rFonts w:ascii="Times New Roman" w:hAnsi="Times New Roman" w:cs="Times New Roman"/>
        </w:rPr>
      </w:pPr>
      <w:r w:rsidRPr="002F0E4A">
        <w:rPr>
          <w:rFonts w:ascii="Times New Roman" w:hAnsi="Times New Roman" w:cs="Times New Roman"/>
        </w:rPr>
        <w:t xml:space="preserve">STREETWORKING </w:t>
      </w:r>
    </w:p>
    <w:p w:rsidR="007B110B" w:rsidRPr="007B110B" w:rsidRDefault="007B110B" w:rsidP="007B110B"/>
    <w:p w:rsidR="00DE75F8" w:rsidRDefault="00DE75F8" w:rsidP="00DE7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75F8">
        <w:rPr>
          <w:rFonts w:ascii="Times New Roman" w:hAnsi="Times New Roman" w:cs="Times New Roman"/>
          <w:sz w:val="28"/>
          <w:szCs w:val="28"/>
        </w:rPr>
        <w:t>W 2017 ro</w:t>
      </w:r>
      <w:r w:rsidR="007B110B">
        <w:rPr>
          <w:rFonts w:ascii="Times New Roman" w:hAnsi="Times New Roman" w:cs="Times New Roman"/>
          <w:sz w:val="28"/>
          <w:szCs w:val="28"/>
        </w:rPr>
        <w:t>ku objęto pomocą streetworkera</w:t>
      </w:r>
      <w:r>
        <w:rPr>
          <w:rFonts w:ascii="Times New Roman" w:hAnsi="Times New Roman" w:cs="Times New Roman"/>
          <w:sz w:val="28"/>
          <w:szCs w:val="28"/>
        </w:rPr>
        <w:t xml:space="preserve"> w dzielnicach Ursus, Włochy, Ochota:</w:t>
      </w:r>
      <w:r w:rsidRPr="00DE75F8">
        <w:rPr>
          <w:rFonts w:ascii="Times New Roman" w:hAnsi="Times New Roman" w:cs="Times New Roman"/>
          <w:sz w:val="28"/>
          <w:szCs w:val="28"/>
        </w:rPr>
        <w:t xml:space="preserve"> </w:t>
      </w:r>
      <w:r w:rsidRPr="00DE75F8">
        <w:rPr>
          <w:rFonts w:ascii="Times New Roman" w:hAnsi="Times New Roman" w:cs="Times New Roman"/>
          <w:b/>
          <w:sz w:val="28"/>
          <w:szCs w:val="28"/>
        </w:rPr>
        <w:t>130 osób</w:t>
      </w:r>
      <w:r w:rsidRPr="00DE75F8">
        <w:rPr>
          <w:rFonts w:ascii="Times New Roman" w:hAnsi="Times New Roman" w:cs="Times New Roman"/>
          <w:sz w:val="28"/>
          <w:szCs w:val="28"/>
        </w:rPr>
        <w:t xml:space="preserve"> (w tym 15 kobiet), </w:t>
      </w:r>
      <w:r w:rsidRPr="00DE75F8">
        <w:rPr>
          <w:rFonts w:ascii="Times New Roman" w:hAnsi="Times New Roman" w:cs="Times New Roman"/>
          <w:b/>
          <w:sz w:val="28"/>
          <w:szCs w:val="28"/>
        </w:rPr>
        <w:t>41</w:t>
      </w:r>
      <w:r w:rsidRPr="00DE75F8">
        <w:rPr>
          <w:rFonts w:ascii="Times New Roman" w:hAnsi="Times New Roman" w:cs="Times New Roman"/>
          <w:sz w:val="28"/>
          <w:szCs w:val="28"/>
        </w:rPr>
        <w:t xml:space="preserve"> osób w zarejestrowanych lokalizacjach, </w:t>
      </w:r>
      <w:r w:rsidR="00BC28EF" w:rsidRPr="001E2FA6">
        <w:rPr>
          <w:rFonts w:ascii="Times New Roman" w:hAnsi="Times New Roman" w:cs="Times New Roman"/>
          <w:b/>
          <w:sz w:val="28"/>
          <w:szCs w:val="28"/>
        </w:rPr>
        <w:t>7</w:t>
      </w:r>
      <w:r w:rsidRPr="00DE75F8">
        <w:rPr>
          <w:rFonts w:ascii="Times New Roman" w:hAnsi="Times New Roman" w:cs="Times New Roman"/>
          <w:sz w:val="28"/>
          <w:szCs w:val="28"/>
        </w:rPr>
        <w:t xml:space="preserve"> osób zmarło (z potwierdzonych informacji), </w:t>
      </w:r>
      <w:r w:rsidRPr="00DE75F8">
        <w:rPr>
          <w:rFonts w:ascii="Times New Roman" w:hAnsi="Times New Roman" w:cs="Times New Roman"/>
          <w:b/>
          <w:sz w:val="28"/>
          <w:szCs w:val="28"/>
        </w:rPr>
        <w:t>5</w:t>
      </w:r>
      <w:r w:rsidRPr="00DE75F8">
        <w:rPr>
          <w:rFonts w:ascii="Times New Roman" w:hAnsi="Times New Roman" w:cs="Times New Roman"/>
          <w:sz w:val="28"/>
          <w:szCs w:val="28"/>
        </w:rPr>
        <w:t xml:space="preserve"> osobom udało się znaleźć miejsce w schronisku przy ul. Traktorzystów 26. Streetworker odwiedził zidentyfikowane miejsca </w:t>
      </w:r>
      <w:r w:rsidRPr="00DE75F8">
        <w:rPr>
          <w:rFonts w:ascii="Times New Roman" w:hAnsi="Times New Roman" w:cs="Times New Roman"/>
          <w:b/>
          <w:sz w:val="28"/>
          <w:szCs w:val="28"/>
        </w:rPr>
        <w:t>467</w:t>
      </w:r>
      <w:r w:rsidRPr="00DE75F8">
        <w:rPr>
          <w:rFonts w:ascii="Times New Roman" w:hAnsi="Times New Roman" w:cs="Times New Roman"/>
          <w:sz w:val="28"/>
          <w:szCs w:val="28"/>
        </w:rPr>
        <w:t xml:space="preserve"> razy, udzielił pomocy w formie paczki żywnościowej 53 razy, 13 razy streetworker pomagał w szpitalu, w przychodni, w urzędzie. </w:t>
      </w:r>
    </w:p>
    <w:p w:rsidR="006C3B09" w:rsidRPr="002F0E4A" w:rsidRDefault="00DE75F8" w:rsidP="00DE7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75F8">
        <w:rPr>
          <w:rFonts w:ascii="Times New Roman" w:hAnsi="Times New Roman" w:cs="Times New Roman"/>
          <w:sz w:val="28"/>
          <w:szCs w:val="28"/>
          <w:u w:val="single"/>
        </w:rPr>
        <w:t>W okresie zimowym</w:t>
      </w:r>
      <w:r w:rsidRPr="00DE75F8">
        <w:rPr>
          <w:rFonts w:ascii="Times New Roman" w:hAnsi="Times New Roman" w:cs="Times New Roman"/>
          <w:sz w:val="28"/>
          <w:szCs w:val="28"/>
        </w:rPr>
        <w:t xml:space="preserve"> wzmożono ilość patroli, udało się namówić i przyjąć </w:t>
      </w:r>
      <w:r w:rsidRPr="00DE75F8">
        <w:rPr>
          <w:rFonts w:ascii="Times New Roman" w:hAnsi="Times New Roman" w:cs="Times New Roman"/>
          <w:b/>
          <w:sz w:val="28"/>
          <w:szCs w:val="28"/>
        </w:rPr>
        <w:t>49</w:t>
      </w:r>
      <w:r w:rsidRPr="00DE75F8">
        <w:rPr>
          <w:rFonts w:ascii="Times New Roman" w:hAnsi="Times New Roman" w:cs="Times New Roman"/>
          <w:sz w:val="28"/>
          <w:szCs w:val="28"/>
        </w:rPr>
        <w:t xml:space="preserve"> osób dodatkowych do schroniska przy ul. Traktorzystów 26.</w:t>
      </w:r>
    </w:p>
    <w:sectPr w:rsidR="006C3B09" w:rsidRPr="002F0E4A" w:rsidSect="005E2EC1">
      <w:footerReference w:type="default" r:id="rId8"/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89" w:rsidRDefault="00A44389" w:rsidP="000D27DA">
      <w:pPr>
        <w:spacing w:after="0" w:line="240" w:lineRule="auto"/>
      </w:pPr>
      <w:r>
        <w:separator/>
      </w:r>
    </w:p>
  </w:endnote>
  <w:endnote w:type="continuationSeparator" w:id="0">
    <w:p w:rsidR="00A44389" w:rsidRDefault="00A44389" w:rsidP="000D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6708"/>
      <w:docPartObj>
        <w:docPartGallery w:val="Page Numbers (Bottom of Page)"/>
        <w:docPartUnique/>
      </w:docPartObj>
    </w:sdtPr>
    <w:sdtEndPr/>
    <w:sdtContent>
      <w:p w:rsidR="00A44389" w:rsidRDefault="000F4792">
        <w:pPr>
          <w:pStyle w:val="Stopka"/>
          <w:jc w:val="center"/>
        </w:pPr>
        <w:r>
          <w:fldChar w:fldCharType="begin"/>
        </w:r>
        <w:r w:rsidR="00A44389">
          <w:instrText>PAGE   \* MERGEFORMAT</w:instrText>
        </w:r>
        <w:r>
          <w:fldChar w:fldCharType="separate"/>
        </w:r>
        <w:r w:rsidR="00F46012">
          <w:rPr>
            <w:noProof/>
          </w:rPr>
          <w:t>1</w:t>
        </w:r>
        <w:r>
          <w:fldChar w:fldCharType="end"/>
        </w:r>
      </w:p>
    </w:sdtContent>
  </w:sdt>
  <w:p w:rsidR="00A44389" w:rsidRDefault="00A44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89" w:rsidRDefault="00A44389" w:rsidP="000D27DA">
      <w:pPr>
        <w:spacing w:after="0" w:line="240" w:lineRule="auto"/>
      </w:pPr>
      <w:r>
        <w:separator/>
      </w:r>
    </w:p>
  </w:footnote>
  <w:footnote w:type="continuationSeparator" w:id="0">
    <w:p w:rsidR="00A44389" w:rsidRDefault="00A44389" w:rsidP="000D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34"/>
    <w:multiLevelType w:val="hybridMultilevel"/>
    <w:tmpl w:val="A0B6F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9702E"/>
    <w:multiLevelType w:val="hybridMultilevel"/>
    <w:tmpl w:val="A5C63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15FD2"/>
    <w:multiLevelType w:val="hybridMultilevel"/>
    <w:tmpl w:val="6340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2E32"/>
    <w:multiLevelType w:val="hybridMultilevel"/>
    <w:tmpl w:val="8A1CB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710E"/>
    <w:multiLevelType w:val="hybridMultilevel"/>
    <w:tmpl w:val="CEA8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0363"/>
    <w:multiLevelType w:val="hybridMultilevel"/>
    <w:tmpl w:val="1A987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7575C"/>
    <w:multiLevelType w:val="hybridMultilevel"/>
    <w:tmpl w:val="FEF2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C0402"/>
    <w:multiLevelType w:val="hybridMultilevel"/>
    <w:tmpl w:val="EB7ED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5DF1"/>
    <w:multiLevelType w:val="hybridMultilevel"/>
    <w:tmpl w:val="79DE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82"/>
    <w:rsid w:val="00030C0C"/>
    <w:rsid w:val="000C5452"/>
    <w:rsid w:val="000D27DA"/>
    <w:rsid w:val="000D618F"/>
    <w:rsid w:val="000F4792"/>
    <w:rsid w:val="001543D0"/>
    <w:rsid w:val="001B169D"/>
    <w:rsid w:val="001E2FA6"/>
    <w:rsid w:val="00211698"/>
    <w:rsid w:val="00215347"/>
    <w:rsid w:val="00227413"/>
    <w:rsid w:val="002F0E4A"/>
    <w:rsid w:val="00320732"/>
    <w:rsid w:val="00370D48"/>
    <w:rsid w:val="0040746C"/>
    <w:rsid w:val="00437A55"/>
    <w:rsid w:val="00453684"/>
    <w:rsid w:val="00464985"/>
    <w:rsid w:val="00486249"/>
    <w:rsid w:val="004D36CF"/>
    <w:rsid w:val="005551DD"/>
    <w:rsid w:val="00562C5D"/>
    <w:rsid w:val="005861F4"/>
    <w:rsid w:val="00590439"/>
    <w:rsid w:val="005914BC"/>
    <w:rsid w:val="005E2EC1"/>
    <w:rsid w:val="00622497"/>
    <w:rsid w:val="00624140"/>
    <w:rsid w:val="006C3B09"/>
    <w:rsid w:val="00743ADE"/>
    <w:rsid w:val="00755201"/>
    <w:rsid w:val="007B110B"/>
    <w:rsid w:val="007B3512"/>
    <w:rsid w:val="007E600B"/>
    <w:rsid w:val="00851AED"/>
    <w:rsid w:val="00867EE4"/>
    <w:rsid w:val="00880A5A"/>
    <w:rsid w:val="008F2FF1"/>
    <w:rsid w:val="00901688"/>
    <w:rsid w:val="00922297"/>
    <w:rsid w:val="00982F98"/>
    <w:rsid w:val="009C0288"/>
    <w:rsid w:val="009C77BF"/>
    <w:rsid w:val="009F4999"/>
    <w:rsid w:val="00A44389"/>
    <w:rsid w:val="00A8374A"/>
    <w:rsid w:val="00BC28EF"/>
    <w:rsid w:val="00BC4782"/>
    <w:rsid w:val="00CD2EB4"/>
    <w:rsid w:val="00CD6125"/>
    <w:rsid w:val="00D179AD"/>
    <w:rsid w:val="00D8587A"/>
    <w:rsid w:val="00DD0127"/>
    <w:rsid w:val="00DE75F8"/>
    <w:rsid w:val="00E65E81"/>
    <w:rsid w:val="00EB2040"/>
    <w:rsid w:val="00F46012"/>
    <w:rsid w:val="00F9658C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7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DA"/>
  </w:style>
  <w:style w:type="paragraph" w:styleId="Stopka">
    <w:name w:val="footer"/>
    <w:basedOn w:val="Normalny"/>
    <w:link w:val="StopkaZnak"/>
    <w:uiPriority w:val="99"/>
    <w:unhideWhenUsed/>
    <w:rsid w:val="000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DA"/>
  </w:style>
  <w:style w:type="paragraph" w:styleId="Tekstdymka">
    <w:name w:val="Balloon Text"/>
    <w:basedOn w:val="Normalny"/>
    <w:link w:val="TekstdymkaZnak"/>
    <w:uiPriority w:val="99"/>
    <w:semiHidden/>
    <w:unhideWhenUsed/>
    <w:rsid w:val="006C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7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DA"/>
  </w:style>
  <w:style w:type="paragraph" w:styleId="Stopka">
    <w:name w:val="footer"/>
    <w:basedOn w:val="Normalny"/>
    <w:link w:val="StopkaZnak"/>
    <w:uiPriority w:val="99"/>
    <w:unhideWhenUsed/>
    <w:rsid w:val="000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DA"/>
  </w:style>
  <w:style w:type="paragraph" w:styleId="Tekstdymka">
    <w:name w:val="Balloon Text"/>
    <w:basedOn w:val="Normalny"/>
    <w:link w:val="TekstdymkaZnak"/>
    <w:uiPriority w:val="99"/>
    <w:semiHidden/>
    <w:unhideWhenUsed/>
    <w:rsid w:val="006C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Soc</dc:creator>
  <cp:lastModifiedBy>Biuro Soc</cp:lastModifiedBy>
  <cp:revision>2</cp:revision>
  <cp:lastPrinted>2017-02-21T09:01:00Z</cp:lastPrinted>
  <dcterms:created xsi:type="dcterms:W3CDTF">2018-09-11T12:00:00Z</dcterms:created>
  <dcterms:modified xsi:type="dcterms:W3CDTF">2018-09-11T12:00:00Z</dcterms:modified>
</cp:coreProperties>
</file>